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1266" w14:textId="225BF595" w:rsidR="00A440B4" w:rsidRDefault="00A04FA6" w:rsidP="00A440B4">
      <w:pPr>
        <w:widowControl/>
        <w:jc w:val="left"/>
      </w:pPr>
      <w:r>
        <w:rPr>
          <w:rFonts w:hint="eastAsia"/>
          <w:noProof/>
        </w:rPr>
        <mc:AlternateContent>
          <mc:Choice Requires="wps">
            <w:drawing>
              <wp:anchor distT="0" distB="0" distL="114300" distR="114300" simplePos="0" relativeHeight="251659264" behindDoc="0" locked="0" layoutInCell="1" allowOverlap="1" wp14:anchorId="54A49882" wp14:editId="497B95D5">
                <wp:simplePos x="0" y="0"/>
                <wp:positionH relativeFrom="column">
                  <wp:posOffset>4856051</wp:posOffset>
                </wp:positionH>
                <wp:positionV relativeFrom="paragraph">
                  <wp:posOffset>-334373</wp:posOffset>
                </wp:positionV>
                <wp:extent cx="0" cy="7315200"/>
                <wp:effectExtent l="0" t="0" r="19050" b="0"/>
                <wp:wrapNone/>
                <wp:docPr id="1" name="直線コネクタ 1"/>
                <wp:cNvGraphicFramePr/>
                <a:graphic xmlns:a="http://schemas.openxmlformats.org/drawingml/2006/main">
                  <a:graphicData uri="http://schemas.microsoft.com/office/word/2010/wordprocessingShape">
                    <wps:wsp>
                      <wps:cNvCnPr/>
                      <wps:spPr>
                        <a:xfrm>
                          <a:off x="0" y="0"/>
                          <a:ext cx="0" cy="7315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E69C0A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2.35pt,-26.35pt" to="382.35pt,5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502AEAANwDAAAOAAAAZHJzL2Uyb0RvYy54bWysU0uO1DAQ3SNxB8t7OskgPoo6PYtpwQZB&#10;i88BPE65Y+GfbNNJb5s1F4BDsABplhymF3MNyk46g2YQQohNxS7Xe1WvqrI8H7QiO/BBWtPQalFS&#10;AobbVpptQ9+9ffbgKSUhMtMyZQ00dA+Bnq/u31v2roYz21nVgidIYkLdu4Z2Mbq6KALvQLOwsA4M&#10;PgrrNYt49dui9axHdq2Ks7J8XPTWt85bDiGgdz0+0lXmFwJ4fCVEgEhUQ7G2mK3P9jLZYrVk9dYz&#10;10k+lcH+oQrNpMGkM9WaRUY+eHmHSkvubbAiLrjVhRVCcsgaUE1V3lLzpmMOshZsTnBzm8L/o+Uv&#10;dxtPZIuzo8QwjSO6/vL9+urz8fDt+PHT8fD1ePhBqtSn3oUawy/Mxk+34DY+iR6E1+mLcsiQe7uf&#10;ewtDJHx0cvQ+eVg9wrklvuIG6HyIz8Fqkg4NVdIk2axmuxchjqGnkORWJtnkWbPQkR3D4bZ4mljT&#10;c5GqHevLp7hXMEJfg0C9WFGVU+RNgwvlJ5r3WSvWpgxGJoiQSs2g8s+gKTbBIG/f3wLn6JzRmjgD&#10;tTTW/y5rHE6lijH+pHrUmmRf2nafp5XbgSuUuz6te9rRX+8ZfvNTrn4CAAD//wMAUEsDBBQABgAI&#10;AAAAIQB7jOCm4AAAAAwBAAAPAAAAZHJzL2Rvd25yZXYueG1sTI89T8MwEIZ3JP6DdUhsrU2BlIQ4&#10;FQJ1ABZIkVjd+IhDYzuK7Tbl13OIAbb7ePTec+Vqsj3b4xg67yRczAUwdI3XnWslvG3WsxtgISqn&#10;Ve8dSjhigFV1elKqQvuDe8V9HVtGIS4USoKJcSg4D41Bq8LcD+ho9+FHqyK1Y8v1qA4Ubnu+ECLj&#10;VnWOLhg14L3BZlcnKyHt0vPT48vDe+ZFXpvN+isd06eU52fT3S2wiFP8g+FHn9ShIqetT04H1ktY&#10;ZldLQiXMrhdUEPE72RIq8vwSeFXy/09U3wAAAP//AwBQSwECLQAUAAYACAAAACEAtoM4kv4AAADh&#10;AQAAEwAAAAAAAAAAAAAAAAAAAAAAW0NvbnRlbnRfVHlwZXNdLnhtbFBLAQItABQABgAIAAAAIQA4&#10;/SH/1gAAAJQBAAALAAAAAAAAAAAAAAAAAC8BAABfcmVscy8ucmVsc1BLAQItABQABgAIAAAAIQC1&#10;Ap502AEAANwDAAAOAAAAAAAAAAAAAAAAAC4CAABkcnMvZTJvRG9jLnhtbFBLAQItABQABgAIAAAA&#10;IQB7jOCm4AAAAAwBAAAPAAAAAAAAAAAAAAAAADIEAABkcnMvZG93bnJldi54bWxQSwUGAAAAAAQA&#10;BADzAAAAPwUAAAAA&#10;" strokecolor="black [3200]" strokeweight=".5pt">
                <v:stroke dashstyle="dash" joinstyle="miter"/>
              </v:line>
            </w:pict>
          </mc:Fallback>
        </mc:AlternateContent>
      </w:r>
    </w:p>
    <w:p w14:paraId="321EC0F3" w14:textId="3A8E280D" w:rsidR="00A440B4" w:rsidRDefault="00A440B4" w:rsidP="009C6A88">
      <w:pPr>
        <w:widowControl/>
        <w:jc w:val="left"/>
      </w:pPr>
      <w:r>
        <w:rPr>
          <w:rFonts w:hint="eastAsia"/>
        </w:rPr>
        <w:t>○</w:t>
      </w:r>
      <w:r>
        <w:rPr>
          <w:rFonts w:hint="eastAsia"/>
        </w:rPr>
        <w:t xml:space="preserve"> </w:t>
      </w:r>
      <w:r w:rsidR="009B3250">
        <w:rPr>
          <w:rFonts w:hint="eastAsia"/>
        </w:rPr>
        <w:t>受講</w:t>
      </w:r>
      <w:r>
        <w:rPr>
          <w:rFonts w:hint="eastAsia"/>
        </w:rPr>
        <w:t xml:space="preserve">会場　</w:t>
      </w:r>
      <w:r w:rsidR="009C6A88">
        <w:rPr>
          <w:rFonts w:hint="eastAsia"/>
        </w:rPr>
        <w:t xml:space="preserve"> </w:t>
      </w:r>
      <w:r w:rsidR="009C6A88">
        <w:rPr>
          <w:rFonts w:hint="eastAsia"/>
        </w:rPr>
        <w:t>喜多方地方広域市町村圏組合消防本部　講堂</w:t>
      </w:r>
    </w:p>
    <w:p w14:paraId="73D64E11" w14:textId="77777777" w:rsidR="009C6A88" w:rsidRDefault="009C6A88" w:rsidP="009C6A88">
      <w:pPr>
        <w:widowControl/>
        <w:jc w:val="left"/>
      </w:pPr>
    </w:p>
    <w:p w14:paraId="19446C76" w14:textId="420873DC" w:rsidR="00A440B4" w:rsidRDefault="00A440B4" w:rsidP="00A440B4">
      <w:pPr>
        <w:widowControl/>
        <w:jc w:val="left"/>
      </w:pPr>
      <w:r>
        <w:rPr>
          <w:rFonts w:hint="eastAsia"/>
        </w:rPr>
        <w:t>○</w:t>
      </w:r>
      <w:r>
        <w:rPr>
          <w:rFonts w:hint="eastAsia"/>
        </w:rPr>
        <w:t xml:space="preserve"> </w:t>
      </w:r>
      <w:r w:rsidR="009C6A88">
        <w:rPr>
          <w:rFonts w:hint="eastAsia"/>
        </w:rPr>
        <w:t>受講</w:t>
      </w:r>
      <w:r>
        <w:rPr>
          <w:rFonts w:hint="eastAsia"/>
        </w:rPr>
        <w:t xml:space="preserve">日時　</w:t>
      </w:r>
      <w:r w:rsidR="003B6D8C">
        <w:rPr>
          <w:rFonts w:hint="eastAsia"/>
        </w:rPr>
        <w:t>令和</w:t>
      </w:r>
      <w:r w:rsidR="000E7E3A">
        <w:rPr>
          <w:rFonts w:hint="eastAsia"/>
        </w:rPr>
        <w:t>５</w:t>
      </w:r>
      <w:r w:rsidR="00A04FA6">
        <w:rPr>
          <w:rFonts w:hint="eastAsia"/>
        </w:rPr>
        <w:t>年</w:t>
      </w:r>
      <w:r w:rsidR="0031632D" w:rsidRPr="0031632D">
        <w:rPr>
          <w:rFonts w:asciiTheme="minorEastAsia" w:hAnsiTheme="minorEastAsia" w:hint="eastAsia"/>
        </w:rPr>
        <w:t>10</w:t>
      </w:r>
      <w:r w:rsidRPr="0031632D">
        <w:rPr>
          <w:rFonts w:asciiTheme="minorEastAsia" w:hAnsiTheme="minorEastAsia" w:hint="eastAsia"/>
        </w:rPr>
        <w:t>月</w:t>
      </w:r>
      <w:r w:rsidR="00AC68A2">
        <w:rPr>
          <w:rFonts w:asciiTheme="minorEastAsia" w:hAnsiTheme="minorEastAsia" w:hint="eastAsia"/>
        </w:rPr>
        <w:t>23</w:t>
      </w:r>
      <w:r w:rsidR="00A04FA6" w:rsidRPr="0031632D">
        <w:rPr>
          <w:rFonts w:asciiTheme="minorEastAsia" w:hAnsiTheme="minorEastAsia" w:hint="eastAsia"/>
        </w:rPr>
        <w:t>日</w:t>
      </w:r>
      <w:r w:rsidRPr="0031632D">
        <w:rPr>
          <w:rFonts w:asciiTheme="minorEastAsia" w:hAnsiTheme="minorEastAsia" w:hint="eastAsia"/>
        </w:rPr>
        <w:t>（</w:t>
      </w:r>
      <w:r w:rsidR="00EB231E">
        <w:rPr>
          <w:rFonts w:asciiTheme="minorEastAsia" w:hAnsiTheme="minorEastAsia" w:hint="eastAsia"/>
        </w:rPr>
        <w:t>月</w:t>
      </w:r>
      <w:r w:rsidRPr="0031632D">
        <w:rPr>
          <w:rFonts w:asciiTheme="minorEastAsia" w:hAnsiTheme="minorEastAsia" w:hint="eastAsia"/>
        </w:rPr>
        <w:t>）</w:t>
      </w:r>
      <w:r w:rsidR="0031632D" w:rsidRPr="0031632D">
        <w:rPr>
          <w:rFonts w:asciiTheme="minorEastAsia" w:hAnsiTheme="minorEastAsia" w:hint="eastAsia"/>
        </w:rPr>
        <w:t>、1</w:t>
      </w:r>
      <w:r w:rsidR="00EB231E">
        <w:rPr>
          <w:rFonts w:asciiTheme="minorEastAsia" w:hAnsiTheme="minorEastAsia" w:hint="eastAsia"/>
        </w:rPr>
        <w:t>0</w:t>
      </w:r>
      <w:r w:rsidR="0031632D" w:rsidRPr="00EB231E">
        <w:rPr>
          <w:rFonts w:asciiTheme="minorEastAsia" w:hAnsiTheme="minorEastAsia" w:hint="eastAsia"/>
        </w:rPr>
        <w:t>月</w:t>
      </w:r>
      <w:r w:rsidR="00AC68A2">
        <w:rPr>
          <w:rFonts w:asciiTheme="minorEastAsia" w:hAnsiTheme="minorEastAsia" w:hint="eastAsia"/>
        </w:rPr>
        <w:t>24</w:t>
      </w:r>
      <w:r w:rsidR="0031632D">
        <w:rPr>
          <w:rFonts w:hint="eastAsia"/>
        </w:rPr>
        <w:t>日（</w:t>
      </w:r>
      <w:r w:rsidR="00EB231E">
        <w:rPr>
          <w:rFonts w:hint="eastAsia"/>
        </w:rPr>
        <w:t>火</w:t>
      </w:r>
      <w:r w:rsidR="0031632D">
        <w:rPr>
          <w:rFonts w:hint="eastAsia"/>
        </w:rPr>
        <w:t>）</w:t>
      </w:r>
    </w:p>
    <w:p w14:paraId="7101B318" w14:textId="20976175" w:rsidR="00A440B4" w:rsidRDefault="00A440B4" w:rsidP="009A0EE8">
      <w:pPr>
        <w:widowControl/>
        <w:ind w:firstLine="1575"/>
        <w:jc w:val="left"/>
      </w:pPr>
      <w:r>
        <w:rPr>
          <w:rFonts w:hint="eastAsia"/>
        </w:rPr>
        <w:t>受　付：</w:t>
      </w:r>
      <w:r w:rsidR="00A04FA6">
        <w:rPr>
          <w:rFonts w:hint="eastAsia"/>
        </w:rPr>
        <w:t>９：００</w:t>
      </w:r>
      <w:r>
        <w:rPr>
          <w:rFonts w:hint="eastAsia"/>
        </w:rPr>
        <w:t>～</w:t>
      </w:r>
      <w:r w:rsidR="00A04FA6">
        <w:rPr>
          <w:rFonts w:hint="eastAsia"/>
        </w:rPr>
        <w:t xml:space="preserve">　９：</w:t>
      </w:r>
      <w:r w:rsidR="009C6A88">
        <w:rPr>
          <w:rFonts w:hint="eastAsia"/>
        </w:rPr>
        <w:t>２</w:t>
      </w:r>
      <w:r w:rsidR="00A04FA6">
        <w:rPr>
          <w:rFonts w:hint="eastAsia"/>
        </w:rPr>
        <w:t>０</w:t>
      </w:r>
    </w:p>
    <w:p w14:paraId="6940A3D1" w14:textId="1BCD90F1" w:rsidR="00460074" w:rsidRDefault="009C6A88" w:rsidP="009A0EE8">
      <w:pPr>
        <w:widowControl/>
        <w:ind w:firstLine="1575"/>
        <w:jc w:val="left"/>
      </w:pPr>
      <w:r>
        <w:rPr>
          <w:rFonts w:hint="eastAsia"/>
        </w:rPr>
        <w:t>１日目</w:t>
      </w:r>
      <w:r w:rsidR="00A440B4">
        <w:rPr>
          <w:rFonts w:hint="eastAsia"/>
        </w:rPr>
        <w:t>：</w:t>
      </w:r>
      <w:r w:rsidR="00685F2B">
        <w:rPr>
          <w:rFonts w:hint="eastAsia"/>
        </w:rPr>
        <w:t>９</w:t>
      </w:r>
      <w:r w:rsidR="00A04FA6">
        <w:rPr>
          <w:rFonts w:hint="eastAsia"/>
        </w:rPr>
        <w:t>：</w:t>
      </w:r>
      <w:r w:rsidR="00685F2B">
        <w:rPr>
          <w:rFonts w:hint="eastAsia"/>
        </w:rPr>
        <w:t>３</w:t>
      </w:r>
      <w:r w:rsidR="00A04FA6">
        <w:rPr>
          <w:rFonts w:hint="eastAsia"/>
        </w:rPr>
        <w:t>０</w:t>
      </w:r>
      <w:r w:rsidR="00A440B4">
        <w:rPr>
          <w:rFonts w:hint="eastAsia"/>
        </w:rPr>
        <w:t>～</w:t>
      </w:r>
      <w:r w:rsidR="00A04FA6">
        <w:rPr>
          <w:rFonts w:hint="eastAsia"/>
        </w:rPr>
        <w:t>１</w:t>
      </w:r>
      <w:r w:rsidR="00685F2B">
        <w:rPr>
          <w:rFonts w:hint="eastAsia"/>
        </w:rPr>
        <w:t>５</w:t>
      </w:r>
      <w:r w:rsidR="00A04FA6">
        <w:rPr>
          <w:rFonts w:hint="eastAsia"/>
        </w:rPr>
        <w:t>：</w:t>
      </w:r>
      <w:r w:rsidR="00685F2B">
        <w:rPr>
          <w:rFonts w:hint="eastAsia"/>
        </w:rPr>
        <w:t>３</w:t>
      </w:r>
      <w:r w:rsidR="00A04FA6">
        <w:rPr>
          <w:rFonts w:hint="eastAsia"/>
        </w:rPr>
        <w:t>０</w:t>
      </w:r>
    </w:p>
    <w:p w14:paraId="6FD96BC1" w14:textId="2DFF1A6B" w:rsidR="00A440B4" w:rsidRDefault="009C6A88" w:rsidP="009A0EE8">
      <w:pPr>
        <w:widowControl/>
        <w:ind w:firstLine="1575"/>
        <w:jc w:val="left"/>
      </w:pPr>
      <w:r>
        <w:rPr>
          <w:rFonts w:hint="eastAsia"/>
        </w:rPr>
        <w:t>２日目</w:t>
      </w:r>
      <w:r w:rsidR="00F40E71">
        <w:rPr>
          <w:rFonts w:hint="eastAsia"/>
        </w:rPr>
        <w:t>：</w:t>
      </w:r>
      <w:r w:rsidR="00685F2B">
        <w:rPr>
          <w:rFonts w:hint="eastAsia"/>
        </w:rPr>
        <w:t>９：３０～１５：３０</w:t>
      </w:r>
    </w:p>
    <w:p w14:paraId="3D739557" w14:textId="77777777" w:rsidR="003B6D8C" w:rsidRDefault="003B6D8C" w:rsidP="00A440B4">
      <w:pPr>
        <w:widowControl/>
        <w:jc w:val="left"/>
      </w:pPr>
    </w:p>
    <w:p w14:paraId="7DECA180" w14:textId="4355E8C4" w:rsidR="00A440B4" w:rsidRDefault="00A440B4" w:rsidP="00A440B4">
      <w:pPr>
        <w:widowControl/>
        <w:jc w:val="left"/>
      </w:pPr>
      <w:r>
        <w:rPr>
          <w:rFonts w:hint="eastAsia"/>
        </w:rPr>
        <w:t>○</w:t>
      </w:r>
      <w:r>
        <w:rPr>
          <w:rFonts w:hint="eastAsia"/>
        </w:rPr>
        <w:t xml:space="preserve"> </w:t>
      </w:r>
      <w:r w:rsidR="00685F2B">
        <w:rPr>
          <w:rFonts w:hint="eastAsia"/>
        </w:rPr>
        <w:t>受講</w:t>
      </w:r>
      <w:r w:rsidR="00A04FA6">
        <w:rPr>
          <w:rFonts w:hint="eastAsia"/>
        </w:rPr>
        <w:t>申込書・</w:t>
      </w:r>
      <w:r w:rsidR="00685F2B">
        <w:rPr>
          <w:rFonts w:hint="eastAsia"/>
        </w:rPr>
        <w:t>受講</w:t>
      </w:r>
      <w:r w:rsidR="00A04FA6">
        <w:rPr>
          <w:rFonts w:hint="eastAsia"/>
        </w:rPr>
        <w:t>票</w:t>
      </w:r>
      <w:r>
        <w:rPr>
          <w:rFonts w:hint="eastAsia"/>
        </w:rPr>
        <w:t>記入上の注意事項</w:t>
      </w:r>
    </w:p>
    <w:p w14:paraId="6D56C9EE" w14:textId="0FDCFB14" w:rsidR="00A440B4" w:rsidRDefault="00A04FA6" w:rsidP="00A440B4">
      <w:pPr>
        <w:widowControl/>
        <w:ind w:leftChars="100" w:left="430" w:rightChars="121" w:right="254" w:hangingChars="100" w:hanging="220"/>
        <w:jc w:val="left"/>
      </w:pPr>
      <w:r w:rsidRPr="00A04FA6">
        <w:rPr>
          <w:rFonts w:asciiTheme="majorEastAsia" w:eastAsiaTheme="majorEastAsia" w:hAnsiTheme="majorEastAsia"/>
          <w:noProof/>
          <w:sz w:val="22"/>
        </w:rPr>
        <mc:AlternateContent>
          <mc:Choice Requires="wps">
            <w:drawing>
              <wp:anchor distT="45720" distB="45720" distL="114300" distR="114300" simplePos="0" relativeHeight="251661312" behindDoc="0" locked="0" layoutInCell="1" allowOverlap="1" wp14:anchorId="252FE7B8" wp14:editId="39D9416E">
                <wp:simplePos x="0" y="0"/>
                <wp:positionH relativeFrom="margin">
                  <wp:align>center</wp:align>
                </wp:positionH>
                <wp:positionV relativeFrom="paragraph">
                  <wp:posOffset>6350</wp:posOffset>
                </wp:positionV>
                <wp:extent cx="408940" cy="9359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36345"/>
                        </a:xfrm>
                        <a:prstGeom prst="rect">
                          <a:avLst/>
                        </a:prstGeom>
                        <a:solidFill>
                          <a:srgbClr val="FFFFFF"/>
                        </a:solidFill>
                        <a:ln w="9525">
                          <a:noFill/>
                          <a:miter lim="800000"/>
                          <a:headEnd/>
                          <a:tailEnd/>
                        </a:ln>
                      </wps:spPr>
                      <wps:txbx>
                        <w:txbxContent>
                          <w:p w14:paraId="5EAFECA7" w14:textId="77777777" w:rsidR="00A04FA6" w:rsidRPr="00A04FA6" w:rsidRDefault="00A04FA6">
                            <w:pPr>
                              <w:rPr>
                                <w:sz w:val="18"/>
                              </w:rPr>
                            </w:pPr>
                            <w:r w:rsidRPr="00A04FA6">
                              <w:rPr>
                                <w:rFonts w:hint="eastAsia"/>
                                <w:sz w:val="18"/>
                              </w:rPr>
                              <w:t xml:space="preserve">山　　折　　</w:t>
                            </w:r>
                            <w:proofErr w:type="gramStart"/>
                            <w:r w:rsidRPr="00A04FA6">
                              <w:rPr>
                                <w:rFonts w:hint="eastAsia"/>
                                <w:sz w:val="18"/>
                              </w:rPr>
                              <w:t>り</w:t>
                            </w:r>
                            <w:proofErr w:type="gramEnd"/>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FE7B8"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32.2pt;height:73.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o3DAIAAPcDAAAOAAAAZHJzL2Uyb0RvYy54bWysU01v2zAMvQ/YfxB0X+ykSZcYcYouXYYB&#10;3QfQbXdGlmNhsqhJSuz++1Kym2bbbZgPsihSj+Tj0/qmbzU7SecVmpJPJzln0gislDmU/Pu33Zsl&#10;Zz6AqUCjkSV/lJ7fbF6/Wne2kDNsUFfSMQIxvuhsyZsQbJFlXjSyBT9BKw05a3QtBDLdIascdITe&#10;6myW59dZh66yDoX0nk7vBiffJPy6liJ8qWsvA9Mlp9pCWl1a93HNNmsoDg5so8RYBvxDFS0oQ0nP&#10;UHcQgB2d+guqVcKhxzpMBLYZ1rUSMvVA3UzzP7p5aMDK1AuR4+2ZJv//YMXn04P96ljo32FPA0xN&#10;eHuP4qdnBrcNmIO8dQ67RkJFiaeRsqyzvhivRqp94SPIvvuEFQ0ZjgETUF+7NrJCfTJCpwE8nkmX&#10;fWCCDuf5cjUnjyDX6ur6ar5IGaB4vmydDx8ktixuSu5opgkcTvc+xGKgeA6JuTxqVe2U1slwh/1W&#10;O3YCmv8ufSP6b2HasI6yL2aLhGww3k/SaFUgfWrVlnyZx29QTCTjvalSSAClhz1Vos3ITiRkoCb0&#10;+54CI0t7rB6JJ4eDDund0EbCD/pz1pEKS+5/HcFJzvRHQ2yvpvPITUjGfPF2Roa79OwvPWBEgyRu&#10;Ahu225CkHpkweEtTqVVi7KWWsVpSVyJyfAlRvpd2inp5r5snAAAA//8DAFBLAwQUAAYACAAAACEA&#10;dYb0B9wAAAAFAQAADwAAAGRycy9kb3ducmV2LnhtbEyPQUvDQBCF74L/YRnBS7Gb2tCWmE0pRQ8S&#10;RFr1vs2OSTA7G7LTNv57p6d6Gt684c338vXoO3XCIbaBDMymCSikKriWagOfHy8PK1CRLTnbBUID&#10;vxhhXdze5DZz4Uw7PO25VhJCMbMGGuY+0zpWDXobp6FHEu87DN6yyKHWbrBnCfedfkyShfa2JfnQ&#10;2B63DVY/+6M3MJmXcTNbjsuv+dv2/bV8nuy4RGPu78bNEyjGka/HcMEXdCiE6RCO5KLqDEgRlq0M&#10;MRdpCuogMl2loItc/6cv/gAAAP//AwBQSwECLQAUAAYACAAAACEAtoM4kv4AAADhAQAAEwAAAAAA&#10;AAAAAAAAAAAAAAAAW0NvbnRlbnRfVHlwZXNdLnhtbFBLAQItABQABgAIAAAAIQA4/SH/1gAAAJQB&#10;AAALAAAAAAAAAAAAAAAAAC8BAABfcmVscy8ucmVsc1BLAQItABQABgAIAAAAIQBFwZo3DAIAAPcD&#10;AAAOAAAAAAAAAAAAAAAAAC4CAABkcnMvZTJvRG9jLnhtbFBLAQItABQABgAIAAAAIQB1hvQH3AAA&#10;AAUBAAAPAAAAAAAAAAAAAAAAAGYEAABkcnMvZG93bnJldi54bWxQSwUGAAAAAAQABADzAAAAbwUA&#10;AAAA&#10;" stroked="f">
                <v:textbox style="layout-flow:vertical-ideographic">
                  <w:txbxContent>
                    <w:p w14:paraId="5EAFECA7" w14:textId="77777777" w:rsidR="00A04FA6" w:rsidRPr="00A04FA6" w:rsidRDefault="00A04FA6">
                      <w:pPr>
                        <w:rPr>
                          <w:sz w:val="18"/>
                        </w:rPr>
                      </w:pPr>
                      <w:r w:rsidRPr="00A04FA6">
                        <w:rPr>
                          <w:rFonts w:hint="eastAsia"/>
                          <w:sz w:val="18"/>
                        </w:rPr>
                        <w:t xml:space="preserve">山　　折　　</w:t>
                      </w:r>
                      <w:proofErr w:type="gramStart"/>
                      <w:r w:rsidRPr="00A04FA6">
                        <w:rPr>
                          <w:rFonts w:hint="eastAsia"/>
                          <w:sz w:val="18"/>
                        </w:rPr>
                        <w:t>り</w:t>
                      </w:r>
                      <w:proofErr w:type="gramEnd"/>
                    </w:p>
                  </w:txbxContent>
                </v:textbox>
                <w10:wrap type="square" anchorx="margin"/>
              </v:shape>
            </w:pict>
          </mc:Fallback>
        </mc:AlternateContent>
      </w:r>
      <w:r w:rsidR="007B3C73">
        <w:rPr>
          <w:rFonts w:hint="eastAsia"/>
        </w:rPr>
        <w:t>①</w:t>
      </w:r>
      <w:r w:rsidR="00A440B4">
        <w:rPr>
          <w:rFonts w:hint="eastAsia"/>
        </w:rPr>
        <w:t xml:space="preserve"> </w:t>
      </w:r>
      <w:r w:rsidR="00A440B4">
        <w:rPr>
          <w:rFonts w:hint="eastAsia"/>
        </w:rPr>
        <w:t>記入にあたっては、※印欄を除いて該当するところはもれなくていねいに記入してください。なお、年月日等の数字は算用数字を用いて記入し、性別については該当するものを○で囲んでください。</w:t>
      </w:r>
    </w:p>
    <w:p w14:paraId="7CB017A4" w14:textId="77777777" w:rsidR="00A440B4" w:rsidRPr="00A440B4" w:rsidRDefault="00A440B4" w:rsidP="00A440B4">
      <w:pPr>
        <w:widowControl/>
        <w:ind w:leftChars="100" w:left="420" w:rightChars="121" w:right="254" w:hangingChars="100" w:hanging="210"/>
        <w:jc w:val="left"/>
      </w:pPr>
    </w:p>
    <w:p w14:paraId="0A87F48E" w14:textId="10BFEFF2" w:rsidR="00A440B4" w:rsidRDefault="00A440B4" w:rsidP="00A440B4">
      <w:pPr>
        <w:widowControl/>
        <w:jc w:val="left"/>
      </w:pPr>
      <w:r>
        <w:rPr>
          <w:rFonts w:hint="eastAsia"/>
        </w:rPr>
        <w:t>○</w:t>
      </w:r>
      <w:r>
        <w:rPr>
          <w:rFonts w:hint="eastAsia"/>
        </w:rPr>
        <w:t xml:space="preserve"> </w:t>
      </w:r>
      <w:r w:rsidR="00685F2B">
        <w:rPr>
          <w:rFonts w:hint="eastAsia"/>
        </w:rPr>
        <w:t>受講</w:t>
      </w:r>
      <w:r>
        <w:rPr>
          <w:rFonts w:hint="eastAsia"/>
        </w:rPr>
        <w:t>の際の注意事項</w:t>
      </w:r>
    </w:p>
    <w:p w14:paraId="1CBD965F" w14:textId="7D0AADCD" w:rsidR="00A440B4" w:rsidRDefault="00A440B4" w:rsidP="00A440B4">
      <w:pPr>
        <w:widowControl/>
        <w:ind w:rightChars="54" w:right="113"/>
        <w:jc w:val="left"/>
      </w:pPr>
      <w:r>
        <w:rPr>
          <w:rFonts w:hint="eastAsia"/>
        </w:rPr>
        <w:t xml:space="preserve">　①</w:t>
      </w:r>
      <w:r>
        <w:rPr>
          <w:rFonts w:hint="eastAsia"/>
        </w:rPr>
        <w:t xml:space="preserve"> </w:t>
      </w:r>
      <w:r>
        <w:rPr>
          <w:rFonts w:hint="eastAsia"/>
        </w:rPr>
        <w:t>試験当日は、写真を貼った</w:t>
      </w:r>
      <w:r w:rsidRPr="00A440B4">
        <w:rPr>
          <w:rFonts w:asciiTheme="majorEastAsia" w:eastAsiaTheme="majorEastAsia" w:hAnsiTheme="majorEastAsia" w:hint="eastAsia"/>
        </w:rPr>
        <w:t>本票</w:t>
      </w:r>
      <w:r>
        <w:rPr>
          <w:rFonts w:hint="eastAsia"/>
        </w:rPr>
        <w:t>、</w:t>
      </w:r>
      <w:r w:rsidR="009B0498">
        <w:rPr>
          <w:rFonts w:asciiTheme="majorEastAsia" w:eastAsiaTheme="majorEastAsia" w:hAnsiTheme="majorEastAsia" w:hint="eastAsia"/>
        </w:rPr>
        <w:t>筆記用具</w:t>
      </w:r>
      <w:r>
        <w:rPr>
          <w:rFonts w:hint="eastAsia"/>
        </w:rPr>
        <w:t>を持参下さい。</w:t>
      </w:r>
    </w:p>
    <w:p w14:paraId="303E897D" w14:textId="63368C13" w:rsidR="00A440B4" w:rsidRDefault="00A440B4" w:rsidP="00A440B4">
      <w:pPr>
        <w:widowControl/>
        <w:ind w:rightChars="121" w:right="254"/>
        <w:jc w:val="left"/>
      </w:pPr>
      <w:r>
        <w:rPr>
          <w:rFonts w:hint="eastAsia"/>
        </w:rPr>
        <w:t xml:space="preserve">　②</w:t>
      </w:r>
      <w:r>
        <w:rPr>
          <w:rFonts w:hint="eastAsia"/>
        </w:rPr>
        <w:t xml:space="preserve"> </w:t>
      </w:r>
      <w:r>
        <w:rPr>
          <w:rFonts w:hint="eastAsia"/>
        </w:rPr>
        <w:t>本票は試験当日受付にお示し下さい。</w:t>
      </w:r>
    </w:p>
    <w:p w14:paraId="3EA8903E" w14:textId="76E5A0C7" w:rsidR="007564BB" w:rsidRDefault="007564BB" w:rsidP="00A440B4">
      <w:pPr>
        <w:widowControl/>
        <w:ind w:rightChars="121" w:right="254"/>
        <w:jc w:val="left"/>
      </w:pPr>
    </w:p>
    <w:p w14:paraId="65C17F64" w14:textId="61A3C7D8" w:rsidR="00A440B4" w:rsidRDefault="007564BB" w:rsidP="00A440B4">
      <w:pPr>
        <w:widowControl/>
        <w:ind w:firstLineChars="100" w:firstLine="210"/>
        <w:jc w:val="left"/>
      </w:pPr>
      <w:r>
        <w:rPr>
          <w:rFonts w:hint="eastAsia"/>
        </w:rPr>
        <w:t>※</w:t>
      </w:r>
      <w:r w:rsidR="006740C6">
        <w:rPr>
          <w:rFonts w:hint="eastAsia"/>
        </w:rPr>
        <w:t>【受講確認票】</w:t>
      </w:r>
    </w:p>
    <w:tbl>
      <w:tblPr>
        <w:tblStyle w:val="a3"/>
        <w:tblW w:w="0" w:type="auto"/>
        <w:tblLook w:val="04A0" w:firstRow="1" w:lastRow="0" w:firstColumn="1" w:lastColumn="0" w:noHBand="0" w:noVBand="1"/>
      </w:tblPr>
      <w:tblGrid>
        <w:gridCol w:w="3040"/>
        <w:gridCol w:w="840"/>
        <w:gridCol w:w="2730"/>
        <w:gridCol w:w="866"/>
      </w:tblGrid>
      <w:tr w:rsidR="006740C6" w14:paraId="450AB25D" w14:textId="77777777" w:rsidTr="007564BB">
        <w:trPr>
          <w:trHeight w:val="532"/>
        </w:trPr>
        <w:tc>
          <w:tcPr>
            <w:tcW w:w="3040" w:type="dxa"/>
            <w:vAlign w:val="center"/>
          </w:tcPr>
          <w:p w14:paraId="0E2D0A02" w14:textId="2A1FE63C" w:rsidR="006740C6" w:rsidRDefault="006740C6" w:rsidP="006740C6">
            <w:pPr>
              <w:widowControl/>
              <w:jc w:val="center"/>
            </w:pPr>
            <w:r>
              <w:rPr>
                <w:rFonts w:hint="eastAsia"/>
              </w:rPr>
              <w:t>第　１　日</w:t>
            </w:r>
          </w:p>
        </w:tc>
        <w:tc>
          <w:tcPr>
            <w:tcW w:w="840" w:type="dxa"/>
            <w:vAlign w:val="center"/>
          </w:tcPr>
          <w:p w14:paraId="70E5A0A1" w14:textId="0270D459" w:rsidR="006740C6" w:rsidRDefault="006740C6" w:rsidP="006740C6">
            <w:pPr>
              <w:widowControl/>
              <w:jc w:val="center"/>
            </w:pPr>
            <w:r>
              <w:rPr>
                <w:rFonts w:hint="eastAsia"/>
              </w:rPr>
              <w:t>確認</w:t>
            </w:r>
          </w:p>
        </w:tc>
        <w:tc>
          <w:tcPr>
            <w:tcW w:w="2730" w:type="dxa"/>
            <w:vAlign w:val="center"/>
          </w:tcPr>
          <w:p w14:paraId="019FD843" w14:textId="68ACFD56" w:rsidR="006740C6" w:rsidRDefault="006740C6" w:rsidP="006740C6">
            <w:pPr>
              <w:widowControl/>
              <w:jc w:val="center"/>
            </w:pPr>
            <w:r>
              <w:rPr>
                <w:rFonts w:hint="eastAsia"/>
              </w:rPr>
              <w:t>第　２　日</w:t>
            </w:r>
          </w:p>
        </w:tc>
        <w:tc>
          <w:tcPr>
            <w:tcW w:w="866" w:type="dxa"/>
            <w:vAlign w:val="center"/>
          </w:tcPr>
          <w:p w14:paraId="6C384061" w14:textId="1064201E" w:rsidR="006740C6" w:rsidRDefault="006740C6" w:rsidP="006740C6">
            <w:pPr>
              <w:widowControl/>
              <w:jc w:val="center"/>
            </w:pPr>
            <w:r>
              <w:rPr>
                <w:rFonts w:hint="eastAsia"/>
              </w:rPr>
              <w:t>確認</w:t>
            </w:r>
          </w:p>
        </w:tc>
      </w:tr>
      <w:tr w:rsidR="006740C6" w14:paraId="6030DE4C" w14:textId="77777777" w:rsidTr="007564BB">
        <w:trPr>
          <w:trHeight w:val="527"/>
        </w:trPr>
        <w:tc>
          <w:tcPr>
            <w:tcW w:w="3040" w:type="dxa"/>
            <w:vAlign w:val="center"/>
          </w:tcPr>
          <w:p w14:paraId="575A493A" w14:textId="51EE71DB" w:rsidR="006740C6" w:rsidRDefault="006740C6" w:rsidP="00A440B4">
            <w:pPr>
              <w:widowControl/>
              <w:jc w:val="left"/>
            </w:pPr>
            <w:r>
              <w:rPr>
                <w:rFonts w:hint="eastAsia"/>
              </w:rPr>
              <w:t>防火管理の意義及び制度</w:t>
            </w:r>
          </w:p>
        </w:tc>
        <w:tc>
          <w:tcPr>
            <w:tcW w:w="840" w:type="dxa"/>
            <w:vAlign w:val="center"/>
          </w:tcPr>
          <w:p w14:paraId="3DB81169" w14:textId="77777777" w:rsidR="006740C6" w:rsidRDefault="006740C6" w:rsidP="00A440B4">
            <w:pPr>
              <w:widowControl/>
              <w:jc w:val="left"/>
            </w:pPr>
          </w:p>
        </w:tc>
        <w:tc>
          <w:tcPr>
            <w:tcW w:w="2730" w:type="dxa"/>
            <w:vAlign w:val="center"/>
          </w:tcPr>
          <w:p w14:paraId="386F55A1" w14:textId="5D993FEA" w:rsidR="006740C6" w:rsidRDefault="006740C6" w:rsidP="00A440B4">
            <w:pPr>
              <w:widowControl/>
              <w:jc w:val="left"/>
            </w:pPr>
            <w:r>
              <w:rPr>
                <w:rFonts w:hint="eastAsia"/>
              </w:rPr>
              <w:t>自衛消防</w:t>
            </w:r>
          </w:p>
        </w:tc>
        <w:tc>
          <w:tcPr>
            <w:tcW w:w="866" w:type="dxa"/>
            <w:vAlign w:val="center"/>
          </w:tcPr>
          <w:p w14:paraId="2234D735" w14:textId="77777777" w:rsidR="006740C6" w:rsidRDefault="006740C6" w:rsidP="00A440B4">
            <w:pPr>
              <w:widowControl/>
              <w:jc w:val="left"/>
            </w:pPr>
          </w:p>
        </w:tc>
      </w:tr>
      <w:tr w:rsidR="006740C6" w14:paraId="3A96355F" w14:textId="77777777" w:rsidTr="007564BB">
        <w:trPr>
          <w:trHeight w:val="536"/>
        </w:trPr>
        <w:tc>
          <w:tcPr>
            <w:tcW w:w="3040" w:type="dxa"/>
            <w:vAlign w:val="center"/>
          </w:tcPr>
          <w:p w14:paraId="4D65E917" w14:textId="1D94C566" w:rsidR="006740C6" w:rsidRDefault="006740C6" w:rsidP="00A440B4">
            <w:pPr>
              <w:widowControl/>
              <w:jc w:val="left"/>
            </w:pPr>
            <w:r>
              <w:rPr>
                <w:rFonts w:hint="eastAsia"/>
              </w:rPr>
              <w:t>防火管理の進め方と消防計画</w:t>
            </w:r>
          </w:p>
        </w:tc>
        <w:tc>
          <w:tcPr>
            <w:tcW w:w="840" w:type="dxa"/>
            <w:vAlign w:val="center"/>
          </w:tcPr>
          <w:p w14:paraId="59ABE4FB" w14:textId="77777777" w:rsidR="006740C6" w:rsidRDefault="006740C6" w:rsidP="00A440B4">
            <w:pPr>
              <w:widowControl/>
              <w:jc w:val="left"/>
            </w:pPr>
          </w:p>
        </w:tc>
        <w:tc>
          <w:tcPr>
            <w:tcW w:w="2730" w:type="dxa"/>
            <w:vAlign w:val="center"/>
          </w:tcPr>
          <w:p w14:paraId="665F6AF4" w14:textId="5477123D" w:rsidR="006740C6" w:rsidRDefault="006740C6" w:rsidP="00A440B4">
            <w:pPr>
              <w:widowControl/>
              <w:jc w:val="left"/>
            </w:pPr>
            <w:r>
              <w:rPr>
                <w:rFonts w:hint="eastAsia"/>
              </w:rPr>
              <w:t>地震対策</w:t>
            </w:r>
          </w:p>
        </w:tc>
        <w:tc>
          <w:tcPr>
            <w:tcW w:w="866" w:type="dxa"/>
            <w:vAlign w:val="center"/>
          </w:tcPr>
          <w:p w14:paraId="7596F086" w14:textId="77777777" w:rsidR="006740C6" w:rsidRDefault="006740C6" w:rsidP="00A440B4">
            <w:pPr>
              <w:widowControl/>
              <w:jc w:val="left"/>
            </w:pPr>
          </w:p>
        </w:tc>
      </w:tr>
      <w:tr w:rsidR="006740C6" w14:paraId="78D8BEDC" w14:textId="77777777" w:rsidTr="007564BB">
        <w:trPr>
          <w:trHeight w:val="531"/>
        </w:trPr>
        <w:tc>
          <w:tcPr>
            <w:tcW w:w="3040" w:type="dxa"/>
            <w:vAlign w:val="center"/>
          </w:tcPr>
          <w:p w14:paraId="6A59DCF3" w14:textId="1A4802EC" w:rsidR="006740C6" w:rsidRDefault="006740C6" w:rsidP="00A440B4">
            <w:pPr>
              <w:widowControl/>
              <w:jc w:val="left"/>
            </w:pPr>
            <w:r>
              <w:rPr>
                <w:rFonts w:hint="eastAsia"/>
              </w:rPr>
              <w:t>火気管理</w:t>
            </w:r>
          </w:p>
        </w:tc>
        <w:tc>
          <w:tcPr>
            <w:tcW w:w="840" w:type="dxa"/>
            <w:vAlign w:val="center"/>
          </w:tcPr>
          <w:p w14:paraId="147E4A0B" w14:textId="77777777" w:rsidR="006740C6" w:rsidRDefault="006740C6" w:rsidP="00A440B4">
            <w:pPr>
              <w:widowControl/>
              <w:jc w:val="left"/>
            </w:pPr>
          </w:p>
        </w:tc>
        <w:tc>
          <w:tcPr>
            <w:tcW w:w="2730" w:type="dxa"/>
            <w:vAlign w:val="center"/>
          </w:tcPr>
          <w:p w14:paraId="1DFB989A" w14:textId="2776C7E2" w:rsidR="006740C6" w:rsidRDefault="006740C6" w:rsidP="00A440B4">
            <w:pPr>
              <w:widowControl/>
              <w:jc w:val="left"/>
            </w:pPr>
            <w:r>
              <w:rPr>
                <w:rFonts w:hint="eastAsia"/>
              </w:rPr>
              <w:t>施設整備の維持管理</w:t>
            </w:r>
          </w:p>
        </w:tc>
        <w:tc>
          <w:tcPr>
            <w:tcW w:w="866" w:type="dxa"/>
            <w:vAlign w:val="center"/>
          </w:tcPr>
          <w:p w14:paraId="581A0258" w14:textId="77777777" w:rsidR="006740C6" w:rsidRDefault="006740C6" w:rsidP="00A440B4">
            <w:pPr>
              <w:widowControl/>
              <w:jc w:val="left"/>
            </w:pPr>
          </w:p>
        </w:tc>
      </w:tr>
      <w:tr w:rsidR="006740C6" w14:paraId="633329DD" w14:textId="77777777" w:rsidTr="000E7E3A">
        <w:trPr>
          <w:trHeight w:val="521"/>
        </w:trPr>
        <w:tc>
          <w:tcPr>
            <w:tcW w:w="3040" w:type="dxa"/>
            <w:vAlign w:val="center"/>
          </w:tcPr>
          <w:p w14:paraId="74DFD09D" w14:textId="4709F407" w:rsidR="006740C6" w:rsidRDefault="006740C6" w:rsidP="00A440B4">
            <w:pPr>
              <w:widowControl/>
              <w:jc w:val="left"/>
            </w:pPr>
            <w:r>
              <w:rPr>
                <w:rFonts w:hint="eastAsia"/>
              </w:rPr>
              <w:t>危険物の安全管理</w:t>
            </w:r>
          </w:p>
        </w:tc>
        <w:tc>
          <w:tcPr>
            <w:tcW w:w="840" w:type="dxa"/>
            <w:vAlign w:val="center"/>
          </w:tcPr>
          <w:p w14:paraId="49531943" w14:textId="77777777" w:rsidR="006740C6" w:rsidRDefault="006740C6" w:rsidP="00A440B4">
            <w:pPr>
              <w:widowControl/>
              <w:jc w:val="left"/>
            </w:pPr>
          </w:p>
        </w:tc>
        <w:tc>
          <w:tcPr>
            <w:tcW w:w="2730" w:type="dxa"/>
            <w:vAlign w:val="center"/>
          </w:tcPr>
          <w:p w14:paraId="692FBF8E" w14:textId="5AC00922" w:rsidR="006740C6" w:rsidRDefault="006740C6" w:rsidP="00A440B4">
            <w:pPr>
              <w:widowControl/>
              <w:jc w:val="left"/>
            </w:pPr>
            <w:r>
              <w:rPr>
                <w:rFonts w:hint="eastAsia"/>
              </w:rPr>
              <w:t>消防用設備の操作要領</w:t>
            </w:r>
          </w:p>
        </w:tc>
        <w:tc>
          <w:tcPr>
            <w:tcW w:w="866" w:type="dxa"/>
            <w:vAlign w:val="center"/>
          </w:tcPr>
          <w:p w14:paraId="67D4A10C" w14:textId="77777777" w:rsidR="006740C6" w:rsidRDefault="006740C6" w:rsidP="00A440B4">
            <w:pPr>
              <w:widowControl/>
              <w:jc w:val="left"/>
            </w:pPr>
          </w:p>
        </w:tc>
      </w:tr>
      <w:tr w:rsidR="000E7E3A" w14:paraId="0DBEF125" w14:textId="77777777" w:rsidTr="000E7E3A">
        <w:trPr>
          <w:trHeight w:val="540"/>
        </w:trPr>
        <w:tc>
          <w:tcPr>
            <w:tcW w:w="3040" w:type="dxa"/>
            <w:vAlign w:val="center"/>
          </w:tcPr>
          <w:p w14:paraId="1496A50A" w14:textId="77777777" w:rsidR="000E7E3A" w:rsidRDefault="000E7E3A" w:rsidP="00A440B4">
            <w:pPr>
              <w:jc w:val="left"/>
            </w:pPr>
          </w:p>
        </w:tc>
        <w:tc>
          <w:tcPr>
            <w:tcW w:w="840" w:type="dxa"/>
            <w:vAlign w:val="center"/>
          </w:tcPr>
          <w:p w14:paraId="72463065" w14:textId="77777777" w:rsidR="000E7E3A" w:rsidRDefault="000E7E3A" w:rsidP="00A440B4">
            <w:pPr>
              <w:widowControl/>
              <w:jc w:val="left"/>
            </w:pPr>
          </w:p>
        </w:tc>
        <w:tc>
          <w:tcPr>
            <w:tcW w:w="2730" w:type="dxa"/>
            <w:vAlign w:val="center"/>
          </w:tcPr>
          <w:p w14:paraId="09BB82A3" w14:textId="0A5FD8BC" w:rsidR="000E7E3A" w:rsidRDefault="000E7E3A" w:rsidP="00A440B4">
            <w:pPr>
              <w:jc w:val="left"/>
            </w:pPr>
            <w:r>
              <w:rPr>
                <w:rFonts w:hint="eastAsia"/>
              </w:rPr>
              <w:t>避難訓練実技</w:t>
            </w:r>
          </w:p>
        </w:tc>
        <w:tc>
          <w:tcPr>
            <w:tcW w:w="866" w:type="dxa"/>
            <w:vAlign w:val="center"/>
          </w:tcPr>
          <w:p w14:paraId="798F6913" w14:textId="77777777" w:rsidR="000E7E3A" w:rsidRDefault="000E7E3A" w:rsidP="00A440B4">
            <w:pPr>
              <w:widowControl/>
              <w:jc w:val="left"/>
            </w:pPr>
          </w:p>
        </w:tc>
      </w:tr>
    </w:tbl>
    <w:p w14:paraId="24EC2EA0" w14:textId="77777777" w:rsidR="00685F2B" w:rsidRDefault="00685F2B" w:rsidP="00A440B4">
      <w:pPr>
        <w:widowControl/>
        <w:ind w:firstLineChars="100" w:firstLine="210"/>
        <w:jc w:val="left"/>
      </w:pPr>
    </w:p>
    <w:p w14:paraId="55EF2159" w14:textId="77777777" w:rsidR="000E7E3A" w:rsidRDefault="000E7E3A" w:rsidP="009C6A88">
      <w:pPr>
        <w:ind w:leftChars="202" w:left="424"/>
        <w:jc w:val="center"/>
        <w:rPr>
          <w:rFonts w:asciiTheme="majorEastAsia" w:eastAsiaTheme="majorEastAsia" w:hAnsiTheme="majorEastAsia"/>
          <w:sz w:val="22"/>
        </w:rPr>
      </w:pPr>
    </w:p>
    <w:p w14:paraId="1841A5AC" w14:textId="26388484" w:rsidR="00A440B4" w:rsidRPr="0031361F" w:rsidRDefault="003B6D8C" w:rsidP="009C6A88">
      <w:pPr>
        <w:ind w:leftChars="202" w:left="424"/>
        <w:jc w:val="center"/>
        <w:rPr>
          <w:rFonts w:asciiTheme="majorEastAsia" w:eastAsiaTheme="majorEastAsia" w:hAnsiTheme="majorEastAsia"/>
          <w:sz w:val="22"/>
        </w:rPr>
      </w:pPr>
      <w:r>
        <w:rPr>
          <w:rFonts w:asciiTheme="majorEastAsia" w:eastAsiaTheme="majorEastAsia" w:hAnsiTheme="majorEastAsia" w:hint="eastAsia"/>
          <w:sz w:val="22"/>
        </w:rPr>
        <w:t>令和</w:t>
      </w:r>
      <w:r w:rsidR="00914E0B">
        <w:rPr>
          <w:rFonts w:asciiTheme="majorEastAsia" w:eastAsiaTheme="majorEastAsia" w:hAnsiTheme="majorEastAsia" w:hint="eastAsia"/>
          <w:sz w:val="22"/>
        </w:rPr>
        <w:t>５</w:t>
      </w:r>
      <w:r w:rsidR="00FA38BD">
        <w:rPr>
          <w:rFonts w:asciiTheme="majorEastAsia" w:eastAsiaTheme="majorEastAsia" w:hAnsiTheme="majorEastAsia" w:hint="eastAsia"/>
          <w:sz w:val="22"/>
        </w:rPr>
        <w:t>年</w:t>
      </w:r>
      <w:r w:rsidR="00A440B4">
        <w:rPr>
          <w:rFonts w:asciiTheme="majorEastAsia" w:eastAsiaTheme="majorEastAsia" w:hAnsiTheme="majorEastAsia" w:hint="eastAsia"/>
          <w:sz w:val="22"/>
        </w:rPr>
        <w:t>度</w:t>
      </w:r>
      <w:r w:rsidR="009C6A88">
        <w:rPr>
          <w:rFonts w:asciiTheme="majorEastAsia" w:eastAsiaTheme="majorEastAsia" w:hAnsiTheme="majorEastAsia" w:hint="eastAsia"/>
          <w:sz w:val="22"/>
        </w:rPr>
        <w:t>甲種防火管理者新規講習受講</w:t>
      </w:r>
      <w:r w:rsidR="00A440B4">
        <w:rPr>
          <w:rFonts w:asciiTheme="majorEastAsia" w:eastAsiaTheme="majorEastAsia" w:hAnsiTheme="majorEastAsia" w:hint="eastAsia"/>
          <w:sz w:val="22"/>
        </w:rPr>
        <w:t>票</w:t>
      </w:r>
      <w:r w:rsidR="009C6A88">
        <w:rPr>
          <w:rFonts w:asciiTheme="majorEastAsia" w:eastAsiaTheme="majorEastAsia" w:hAnsiTheme="majorEastAsia" w:hint="eastAsia"/>
          <w:sz w:val="22"/>
        </w:rPr>
        <w:t>（</w:t>
      </w:r>
      <w:r w:rsidR="00AC68A2">
        <w:rPr>
          <w:rFonts w:asciiTheme="majorEastAsia" w:eastAsiaTheme="majorEastAsia" w:hAnsiTheme="majorEastAsia" w:hint="eastAsia"/>
          <w:sz w:val="22"/>
        </w:rPr>
        <w:t>後期</w:t>
      </w:r>
      <w:r w:rsidR="009C6A88">
        <w:rPr>
          <w:rFonts w:asciiTheme="majorEastAsia" w:eastAsiaTheme="majorEastAsia" w:hAnsiTheme="majorEastAsia" w:hint="eastAsia"/>
          <w:sz w:val="22"/>
        </w:rPr>
        <w:t>）</w:t>
      </w:r>
    </w:p>
    <w:p w14:paraId="297D7EE5" w14:textId="77777777" w:rsidR="00A440B4" w:rsidRDefault="00A440B4" w:rsidP="00A440B4">
      <w:pPr>
        <w:widowControl/>
        <w:jc w:val="left"/>
      </w:pPr>
    </w:p>
    <w:tbl>
      <w:tblPr>
        <w:tblStyle w:val="a3"/>
        <w:tblpPr w:leftFromText="142" w:rightFromText="142" w:vertAnchor="text" w:horzAnchor="margin" w:tblpXSpec="right" w:tblpY="48"/>
        <w:tblW w:w="7348" w:type="dxa"/>
        <w:tblLook w:val="04A0" w:firstRow="1" w:lastRow="0" w:firstColumn="1" w:lastColumn="0" w:noHBand="0" w:noVBand="1"/>
      </w:tblPr>
      <w:tblGrid>
        <w:gridCol w:w="3255"/>
        <w:gridCol w:w="2479"/>
        <w:gridCol w:w="1614"/>
      </w:tblGrid>
      <w:tr w:rsidR="009B3250" w14:paraId="447A27DC" w14:textId="77777777" w:rsidTr="008F24FF">
        <w:trPr>
          <w:trHeight w:val="287"/>
        </w:trPr>
        <w:tc>
          <w:tcPr>
            <w:tcW w:w="3255" w:type="dxa"/>
            <w:vMerge w:val="restart"/>
            <w:tcBorders>
              <w:top w:val="single" w:sz="4" w:space="0" w:color="auto"/>
              <w:right w:val="single" w:sz="4" w:space="0" w:color="auto"/>
            </w:tcBorders>
            <w:vAlign w:val="center"/>
          </w:tcPr>
          <w:p w14:paraId="31F92CF1" w14:textId="78CB12C2" w:rsidR="009B3250" w:rsidRDefault="009B3250" w:rsidP="009B3250">
            <w:pPr>
              <w:widowControl/>
              <w:jc w:val="left"/>
            </w:pPr>
            <w:r>
              <w:rPr>
                <w:rFonts w:hint="eastAsia"/>
              </w:rPr>
              <w:t>※</w:t>
            </w:r>
            <w:r>
              <w:rPr>
                <w:rFonts w:hint="eastAsia"/>
              </w:rPr>
              <w:t xml:space="preserve"> </w:t>
            </w:r>
            <w:r>
              <w:rPr>
                <w:rFonts w:hint="eastAsia"/>
              </w:rPr>
              <w:t>受講番号　Ｒ</w:t>
            </w:r>
            <w:r w:rsidR="00914E0B">
              <w:rPr>
                <w:rFonts w:hint="eastAsia"/>
              </w:rPr>
              <w:t>５</w:t>
            </w:r>
            <w:r>
              <w:rPr>
                <w:rFonts w:hint="eastAsia"/>
              </w:rPr>
              <w:t>―</w:t>
            </w:r>
          </w:p>
        </w:tc>
        <w:tc>
          <w:tcPr>
            <w:tcW w:w="4093" w:type="dxa"/>
            <w:gridSpan w:val="2"/>
            <w:tcBorders>
              <w:top w:val="single" w:sz="4" w:space="0" w:color="auto"/>
              <w:bottom w:val="single" w:sz="4" w:space="0" w:color="auto"/>
              <w:right w:val="single" w:sz="4" w:space="0" w:color="auto"/>
            </w:tcBorders>
            <w:vAlign w:val="center"/>
          </w:tcPr>
          <w:p w14:paraId="42A163B0" w14:textId="58975A0D" w:rsidR="009B3250" w:rsidRPr="009C6A88" w:rsidRDefault="009B3250" w:rsidP="008F24FF">
            <w:pPr>
              <w:widowControl/>
              <w:jc w:val="center"/>
            </w:pPr>
            <w:r>
              <w:rPr>
                <w:rFonts w:hint="eastAsia"/>
              </w:rPr>
              <w:t>事</w:t>
            </w:r>
            <w:r w:rsidR="008F24FF">
              <w:rPr>
                <w:rFonts w:hint="eastAsia"/>
              </w:rPr>
              <w:t xml:space="preserve">　</w:t>
            </w:r>
            <w:r>
              <w:rPr>
                <w:rFonts w:hint="eastAsia"/>
              </w:rPr>
              <w:t>業</w:t>
            </w:r>
            <w:r w:rsidR="008F24FF">
              <w:rPr>
                <w:rFonts w:hint="eastAsia"/>
              </w:rPr>
              <w:t xml:space="preserve">　</w:t>
            </w:r>
            <w:r>
              <w:rPr>
                <w:rFonts w:hint="eastAsia"/>
              </w:rPr>
              <w:t>所</w:t>
            </w:r>
            <w:r w:rsidR="008F24FF">
              <w:rPr>
                <w:rFonts w:hint="eastAsia"/>
              </w:rPr>
              <w:t xml:space="preserve">　</w:t>
            </w:r>
            <w:r>
              <w:rPr>
                <w:rFonts w:hint="eastAsia"/>
              </w:rPr>
              <w:t>名</w:t>
            </w:r>
          </w:p>
        </w:tc>
      </w:tr>
      <w:tr w:rsidR="009B3250" w14:paraId="007BCE9C" w14:textId="77777777" w:rsidTr="008F24FF">
        <w:trPr>
          <w:trHeight w:val="870"/>
        </w:trPr>
        <w:tc>
          <w:tcPr>
            <w:tcW w:w="3255" w:type="dxa"/>
            <w:vMerge/>
            <w:tcBorders>
              <w:bottom w:val="single" w:sz="8" w:space="0" w:color="auto"/>
              <w:right w:val="single" w:sz="4" w:space="0" w:color="auto"/>
            </w:tcBorders>
            <w:vAlign w:val="center"/>
          </w:tcPr>
          <w:p w14:paraId="33328FDD" w14:textId="77777777" w:rsidR="009B3250" w:rsidRDefault="009B3250" w:rsidP="009B3250">
            <w:pPr>
              <w:widowControl/>
              <w:jc w:val="left"/>
            </w:pPr>
          </w:p>
        </w:tc>
        <w:tc>
          <w:tcPr>
            <w:tcW w:w="4093" w:type="dxa"/>
            <w:gridSpan w:val="2"/>
            <w:tcBorders>
              <w:top w:val="single" w:sz="4" w:space="0" w:color="auto"/>
              <w:bottom w:val="single" w:sz="8" w:space="0" w:color="auto"/>
              <w:right w:val="single" w:sz="4" w:space="0" w:color="auto"/>
            </w:tcBorders>
            <w:vAlign w:val="center"/>
          </w:tcPr>
          <w:p w14:paraId="35C5CDFA" w14:textId="77777777" w:rsidR="009B3250" w:rsidRPr="009C6A88" w:rsidRDefault="009B3250" w:rsidP="009B3250">
            <w:pPr>
              <w:widowControl/>
            </w:pPr>
          </w:p>
        </w:tc>
      </w:tr>
      <w:tr w:rsidR="00A440B4" w14:paraId="22375F5C" w14:textId="77777777" w:rsidTr="008F24FF">
        <w:tc>
          <w:tcPr>
            <w:tcW w:w="5734" w:type="dxa"/>
            <w:gridSpan w:val="2"/>
            <w:tcBorders>
              <w:top w:val="single" w:sz="8" w:space="0" w:color="auto"/>
              <w:left w:val="single" w:sz="8" w:space="0" w:color="auto"/>
              <w:bottom w:val="dashed" w:sz="4" w:space="0" w:color="auto"/>
              <w:right w:val="single" w:sz="8" w:space="0" w:color="auto"/>
            </w:tcBorders>
          </w:tcPr>
          <w:p w14:paraId="1D58035B" w14:textId="77777777" w:rsidR="00A440B4" w:rsidRDefault="00A440B4" w:rsidP="009B3250">
            <w:pPr>
              <w:widowControl/>
              <w:jc w:val="left"/>
            </w:pPr>
            <w:r>
              <w:rPr>
                <w:rFonts w:hint="eastAsia"/>
              </w:rPr>
              <w:t>ふりがな</w:t>
            </w:r>
          </w:p>
        </w:tc>
        <w:tc>
          <w:tcPr>
            <w:tcW w:w="1614" w:type="dxa"/>
            <w:tcBorders>
              <w:top w:val="single" w:sz="8" w:space="0" w:color="auto"/>
              <w:left w:val="single" w:sz="8" w:space="0" w:color="auto"/>
              <w:bottom w:val="dashed" w:sz="4" w:space="0" w:color="auto"/>
              <w:right w:val="single" w:sz="8" w:space="0" w:color="auto"/>
            </w:tcBorders>
            <w:vAlign w:val="center"/>
          </w:tcPr>
          <w:p w14:paraId="54858B21" w14:textId="77777777" w:rsidR="00A440B4" w:rsidRDefault="00A440B4" w:rsidP="009B3250">
            <w:pPr>
              <w:widowControl/>
              <w:jc w:val="center"/>
            </w:pPr>
            <w:r>
              <w:rPr>
                <w:rFonts w:hint="eastAsia"/>
              </w:rPr>
              <w:t>性　別</w:t>
            </w:r>
          </w:p>
        </w:tc>
      </w:tr>
      <w:tr w:rsidR="00A440B4" w14:paraId="5821294C" w14:textId="77777777" w:rsidTr="00066874">
        <w:trPr>
          <w:trHeight w:val="871"/>
        </w:trPr>
        <w:tc>
          <w:tcPr>
            <w:tcW w:w="5734" w:type="dxa"/>
            <w:gridSpan w:val="2"/>
            <w:tcBorders>
              <w:top w:val="dashed" w:sz="4" w:space="0" w:color="auto"/>
              <w:left w:val="single" w:sz="8" w:space="0" w:color="auto"/>
              <w:bottom w:val="single" w:sz="8" w:space="0" w:color="auto"/>
              <w:right w:val="single" w:sz="8" w:space="0" w:color="auto"/>
            </w:tcBorders>
            <w:vAlign w:val="center"/>
          </w:tcPr>
          <w:p w14:paraId="41521541" w14:textId="77777777" w:rsidR="00A440B4" w:rsidRDefault="00A440B4" w:rsidP="009B3250">
            <w:pPr>
              <w:widowControl/>
            </w:pPr>
            <w:r>
              <w:rPr>
                <w:rFonts w:hint="eastAsia"/>
              </w:rPr>
              <w:t>氏　　名</w:t>
            </w:r>
          </w:p>
        </w:tc>
        <w:tc>
          <w:tcPr>
            <w:tcW w:w="1614" w:type="dxa"/>
            <w:tcBorders>
              <w:top w:val="dashed" w:sz="4" w:space="0" w:color="auto"/>
              <w:left w:val="single" w:sz="8" w:space="0" w:color="auto"/>
              <w:bottom w:val="single" w:sz="8" w:space="0" w:color="auto"/>
              <w:right w:val="single" w:sz="8" w:space="0" w:color="auto"/>
            </w:tcBorders>
            <w:vAlign w:val="center"/>
          </w:tcPr>
          <w:p w14:paraId="0506275F" w14:textId="77777777" w:rsidR="00A440B4" w:rsidRDefault="00A440B4" w:rsidP="009B3250">
            <w:pPr>
              <w:widowControl/>
              <w:jc w:val="center"/>
            </w:pPr>
            <w:r>
              <w:rPr>
                <w:rFonts w:hint="eastAsia"/>
              </w:rPr>
              <w:t>男・女</w:t>
            </w:r>
          </w:p>
        </w:tc>
      </w:tr>
    </w:tbl>
    <w:p w14:paraId="0B3A34E2" w14:textId="2DE1BBB6" w:rsidR="00A440B4" w:rsidRDefault="00E634C5" w:rsidP="00A440B4">
      <w:pPr>
        <w:widowControl/>
        <w:jc w:val="left"/>
      </w:pPr>
      <w:r>
        <w:rPr>
          <w:rFonts w:hint="eastAsia"/>
        </w:rPr>
        <w:t>※欄は記入しないでください。</w:t>
      </w:r>
    </w:p>
    <w:p w14:paraId="530B87A2" w14:textId="77777777" w:rsidR="00A440B4" w:rsidRDefault="00A440B4" w:rsidP="00A440B4">
      <w:pPr>
        <w:widowControl/>
        <w:jc w:val="left"/>
      </w:pPr>
    </w:p>
    <w:p w14:paraId="26CA48F6" w14:textId="77777777" w:rsidR="00A440B4" w:rsidRDefault="00A440B4" w:rsidP="00A440B4">
      <w:pPr>
        <w:widowControl/>
        <w:jc w:val="left"/>
      </w:pPr>
    </w:p>
    <w:tbl>
      <w:tblPr>
        <w:tblStyle w:val="a3"/>
        <w:tblpPr w:leftFromText="142" w:rightFromText="142" w:vertAnchor="text" w:horzAnchor="page" w:tblpX="12700" w:tblpY="655"/>
        <w:tblW w:w="2200" w:type="dxa"/>
        <w:tblLook w:val="04A0" w:firstRow="1" w:lastRow="0" w:firstColumn="1" w:lastColumn="0" w:noHBand="0" w:noVBand="1"/>
      </w:tblPr>
      <w:tblGrid>
        <w:gridCol w:w="2200"/>
      </w:tblGrid>
      <w:tr w:rsidR="00A440B4" w14:paraId="5A758142" w14:textId="77777777" w:rsidTr="009B0498">
        <w:trPr>
          <w:trHeight w:val="2508"/>
        </w:trPr>
        <w:tc>
          <w:tcPr>
            <w:tcW w:w="2200" w:type="dxa"/>
            <w:vAlign w:val="center"/>
          </w:tcPr>
          <w:p w14:paraId="395DDFCE" w14:textId="77777777" w:rsidR="00A440B4" w:rsidRPr="00A440B4" w:rsidRDefault="00A440B4" w:rsidP="003F6C06">
            <w:pPr>
              <w:widowControl/>
              <w:spacing w:afterLines="50" w:after="180" w:line="280" w:lineRule="exact"/>
              <w:jc w:val="center"/>
              <w:rPr>
                <w:rFonts w:asciiTheme="majorEastAsia" w:eastAsiaTheme="majorEastAsia" w:hAnsiTheme="majorEastAsia"/>
              </w:rPr>
            </w:pPr>
            <w:r w:rsidRPr="00A440B4">
              <w:rPr>
                <w:rFonts w:asciiTheme="majorEastAsia" w:eastAsiaTheme="majorEastAsia" w:hAnsiTheme="majorEastAsia" w:hint="eastAsia"/>
              </w:rPr>
              <w:t>写　真</w:t>
            </w:r>
          </w:p>
          <w:p w14:paraId="79E00EF3" w14:textId="77777777" w:rsidR="00A440B4" w:rsidRDefault="00A440B4" w:rsidP="003F6C06">
            <w:pPr>
              <w:widowControl/>
              <w:spacing w:line="280" w:lineRule="exact"/>
              <w:rPr>
                <w:sz w:val="20"/>
              </w:rPr>
            </w:pPr>
            <w:r w:rsidRPr="00A440B4">
              <w:rPr>
                <w:rFonts w:hint="eastAsia"/>
                <w:sz w:val="20"/>
              </w:rPr>
              <w:t>写真は申込前</w:t>
            </w:r>
            <w:r w:rsidRPr="00A440B4">
              <w:rPr>
                <w:rFonts w:hint="eastAsia"/>
                <w:sz w:val="20"/>
              </w:rPr>
              <w:t>6</w:t>
            </w:r>
            <w:r w:rsidRPr="00A440B4">
              <w:rPr>
                <w:rFonts w:hint="eastAsia"/>
                <w:sz w:val="20"/>
              </w:rPr>
              <w:t>ヶ月以内に撮影した上半身、無帽</w:t>
            </w:r>
            <w:r w:rsidR="009F5091">
              <w:rPr>
                <w:rFonts w:hint="eastAsia"/>
                <w:sz w:val="20"/>
              </w:rPr>
              <w:t>（宗教上又は医療上の理由がある場合を除く。）</w:t>
            </w:r>
            <w:r w:rsidRPr="00A440B4">
              <w:rPr>
                <w:rFonts w:hint="eastAsia"/>
                <w:sz w:val="20"/>
              </w:rPr>
              <w:t>、正面向き、縦</w:t>
            </w:r>
            <w:r w:rsidR="009F5091">
              <w:rPr>
                <w:rFonts w:hint="eastAsia"/>
                <w:sz w:val="20"/>
              </w:rPr>
              <w:t>4</w:t>
            </w:r>
            <w:r w:rsidRPr="00A440B4">
              <w:rPr>
                <w:rFonts w:hint="eastAsia"/>
                <w:sz w:val="20"/>
              </w:rPr>
              <w:t>cm</w:t>
            </w:r>
            <w:r w:rsidRPr="00A440B4">
              <w:rPr>
                <w:rFonts w:hint="eastAsia"/>
                <w:sz w:val="20"/>
              </w:rPr>
              <w:t>横</w:t>
            </w:r>
            <w:r w:rsidR="009F5091">
              <w:rPr>
                <w:rFonts w:hint="eastAsia"/>
                <w:sz w:val="20"/>
              </w:rPr>
              <w:t>3</w:t>
            </w:r>
            <w:r w:rsidRPr="00A440B4">
              <w:rPr>
                <w:rFonts w:hint="eastAsia"/>
                <w:sz w:val="20"/>
              </w:rPr>
              <w:t>cm</w:t>
            </w:r>
            <w:r w:rsidRPr="00A440B4">
              <w:rPr>
                <w:rFonts w:hint="eastAsia"/>
                <w:sz w:val="20"/>
              </w:rPr>
              <w:t>のもので、本人と確認できるものが必要です。</w:t>
            </w:r>
          </w:p>
          <w:p w14:paraId="32113D9D" w14:textId="536C3953" w:rsidR="009B0498" w:rsidRPr="009B0498" w:rsidRDefault="009B0498" w:rsidP="003F6C06">
            <w:pPr>
              <w:widowControl/>
              <w:spacing w:line="280" w:lineRule="exact"/>
              <w:rPr>
                <w:sz w:val="20"/>
              </w:rPr>
            </w:pPr>
          </w:p>
        </w:tc>
      </w:tr>
    </w:tbl>
    <w:p w14:paraId="68EC96EB" w14:textId="77777777" w:rsidR="00A440B4" w:rsidRDefault="00A440B4" w:rsidP="00A440B4">
      <w:pPr>
        <w:widowControl/>
        <w:jc w:val="left"/>
      </w:pPr>
    </w:p>
    <w:p w14:paraId="57669C52" w14:textId="77777777" w:rsidR="00A440B4" w:rsidRDefault="00A440B4" w:rsidP="00A440B4">
      <w:pPr>
        <w:widowControl/>
        <w:jc w:val="left"/>
      </w:pPr>
    </w:p>
    <w:p w14:paraId="1687E5A9" w14:textId="77777777" w:rsidR="00A440B4" w:rsidRDefault="00A440B4" w:rsidP="00A440B4">
      <w:pPr>
        <w:widowControl/>
        <w:jc w:val="left"/>
      </w:pPr>
    </w:p>
    <w:p w14:paraId="76823F23" w14:textId="77777777" w:rsidR="00A440B4" w:rsidRDefault="00A440B4" w:rsidP="00A440B4">
      <w:pPr>
        <w:widowControl/>
        <w:jc w:val="left"/>
      </w:pPr>
    </w:p>
    <w:p w14:paraId="7DBD0B23" w14:textId="77777777" w:rsidR="00A440B4" w:rsidRDefault="00A440B4" w:rsidP="00A440B4">
      <w:pPr>
        <w:widowControl/>
        <w:jc w:val="left"/>
      </w:pPr>
    </w:p>
    <w:p w14:paraId="58612D6F" w14:textId="4B38B040" w:rsidR="00A440B4" w:rsidRDefault="003B6D8C" w:rsidP="00A440B4">
      <w:pPr>
        <w:widowControl/>
        <w:wordWrap w:val="0"/>
        <w:jc w:val="right"/>
      </w:pPr>
      <w:r>
        <w:rPr>
          <w:rFonts w:hint="eastAsia"/>
        </w:rPr>
        <w:t>令和</w:t>
      </w:r>
      <w:r w:rsidR="00A440B4">
        <w:rPr>
          <w:rFonts w:hint="eastAsia"/>
        </w:rPr>
        <w:t xml:space="preserve">　　年　　月　　日撮影</w:t>
      </w:r>
      <w:r w:rsidR="00FA38BD">
        <w:rPr>
          <w:rFonts w:hint="eastAsia"/>
        </w:rPr>
        <w:t xml:space="preserve">　</w:t>
      </w:r>
    </w:p>
    <w:p w14:paraId="2318CE92" w14:textId="77777777" w:rsidR="00A440B4" w:rsidRDefault="00A440B4" w:rsidP="00A440B4">
      <w:pPr>
        <w:widowControl/>
        <w:jc w:val="left"/>
      </w:pPr>
    </w:p>
    <w:p w14:paraId="09B98950" w14:textId="77777777" w:rsidR="00A440B4" w:rsidRDefault="00A440B4" w:rsidP="00A440B4">
      <w:pPr>
        <w:widowControl/>
        <w:jc w:val="left"/>
      </w:pPr>
    </w:p>
    <w:p w14:paraId="2DD58679" w14:textId="77777777" w:rsidR="00A440B4" w:rsidRPr="003B6D8C" w:rsidRDefault="00A440B4" w:rsidP="00A440B4">
      <w:pPr>
        <w:widowControl/>
        <w:jc w:val="left"/>
      </w:pPr>
    </w:p>
    <w:p w14:paraId="7394A393" w14:textId="77777777" w:rsidR="00A440B4" w:rsidRDefault="00A440B4" w:rsidP="00A440B4">
      <w:pPr>
        <w:widowControl/>
        <w:jc w:val="left"/>
      </w:pPr>
    </w:p>
    <w:p w14:paraId="28543384" w14:textId="77777777" w:rsidR="00A440B4" w:rsidRDefault="00A440B4" w:rsidP="00A440B4">
      <w:pPr>
        <w:widowControl/>
        <w:jc w:val="left"/>
      </w:pPr>
    </w:p>
    <w:p w14:paraId="41492532" w14:textId="77777777" w:rsidR="00A440B4" w:rsidRDefault="00A440B4" w:rsidP="00A440B4">
      <w:pPr>
        <w:widowControl/>
        <w:ind w:firstLineChars="742" w:firstLine="1558"/>
        <w:jc w:val="left"/>
      </w:pPr>
    </w:p>
    <w:p w14:paraId="2E24CBA1" w14:textId="77777777" w:rsidR="00B736BF" w:rsidRPr="00A440B4" w:rsidRDefault="00B736BF"/>
    <w:sectPr w:rsidR="00B736BF" w:rsidRPr="00A440B4" w:rsidSect="00A440B4">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D74A" w14:textId="77777777" w:rsidR="009C6A88" w:rsidRDefault="009C6A88" w:rsidP="009C6A88">
      <w:r>
        <w:separator/>
      </w:r>
    </w:p>
  </w:endnote>
  <w:endnote w:type="continuationSeparator" w:id="0">
    <w:p w14:paraId="5B52B398" w14:textId="77777777" w:rsidR="009C6A88" w:rsidRDefault="009C6A88" w:rsidP="009C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1DAA" w14:textId="77777777" w:rsidR="009C6A88" w:rsidRDefault="009C6A88" w:rsidP="009C6A88">
      <w:r>
        <w:separator/>
      </w:r>
    </w:p>
  </w:footnote>
  <w:footnote w:type="continuationSeparator" w:id="0">
    <w:p w14:paraId="2047AEEC" w14:textId="77777777" w:rsidR="009C6A88" w:rsidRDefault="009C6A88" w:rsidP="009C6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B4"/>
    <w:rsid w:val="00066874"/>
    <w:rsid w:val="000E7E3A"/>
    <w:rsid w:val="0031632D"/>
    <w:rsid w:val="003B6D8C"/>
    <w:rsid w:val="003D33D5"/>
    <w:rsid w:val="003F6C06"/>
    <w:rsid w:val="00460074"/>
    <w:rsid w:val="00492189"/>
    <w:rsid w:val="005A5DDC"/>
    <w:rsid w:val="006740C6"/>
    <w:rsid w:val="00685F2B"/>
    <w:rsid w:val="007564BB"/>
    <w:rsid w:val="007B3C73"/>
    <w:rsid w:val="007C3087"/>
    <w:rsid w:val="008F24FF"/>
    <w:rsid w:val="00914E0B"/>
    <w:rsid w:val="009A0EE8"/>
    <w:rsid w:val="009B0498"/>
    <w:rsid w:val="009B3250"/>
    <w:rsid w:val="009C6A88"/>
    <w:rsid w:val="009F5091"/>
    <w:rsid w:val="00A04FA6"/>
    <w:rsid w:val="00A440B4"/>
    <w:rsid w:val="00AC68A2"/>
    <w:rsid w:val="00AD06EE"/>
    <w:rsid w:val="00AF55F1"/>
    <w:rsid w:val="00B736BF"/>
    <w:rsid w:val="00CC68E7"/>
    <w:rsid w:val="00E634C5"/>
    <w:rsid w:val="00EB231E"/>
    <w:rsid w:val="00F27FD6"/>
    <w:rsid w:val="00F40E71"/>
    <w:rsid w:val="00FA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4506CE"/>
  <w15:chartTrackingRefBased/>
  <w15:docId w15:val="{FC7C6EC8-FCE8-4595-A3A1-20F998EC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F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FA6"/>
    <w:rPr>
      <w:rFonts w:asciiTheme="majorHAnsi" w:eastAsiaTheme="majorEastAsia" w:hAnsiTheme="majorHAnsi" w:cstheme="majorBidi"/>
      <w:sz w:val="18"/>
      <w:szCs w:val="18"/>
    </w:rPr>
  </w:style>
  <w:style w:type="paragraph" w:styleId="a6">
    <w:name w:val="header"/>
    <w:basedOn w:val="a"/>
    <w:link w:val="a7"/>
    <w:uiPriority w:val="99"/>
    <w:unhideWhenUsed/>
    <w:rsid w:val="009C6A88"/>
    <w:pPr>
      <w:tabs>
        <w:tab w:val="center" w:pos="4252"/>
        <w:tab w:val="right" w:pos="8504"/>
      </w:tabs>
      <w:snapToGrid w:val="0"/>
    </w:pPr>
  </w:style>
  <w:style w:type="character" w:customStyle="1" w:styleId="a7">
    <w:name w:val="ヘッダー (文字)"/>
    <w:basedOn w:val="a0"/>
    <w:link w:val="a6"/>
    <w:uiPriority w:val="99"/>
    <w:rsid w:val="009C6A88"/>
  </w:style>
  <w:style w:type="paragraph" w:styleId="a8">
    <w:name w:val="footer"/>
    <w:basedOn w:val="a"/>
    <w:link w:val="a9"/>
    <w:uiPriority w:val="99"/>
    <w:unhideWhenUsed/>
    <w:rsid w:val="009C6A88"/>
    <w:pPr>
      <w:tabs>
        <w:tab w:val="center" w:pos="4252"/>
        <w:tab w:val="right" w:pos="8504"/>
      </w:tabs>
      <w:snapToGrid w:val="0"/>
    </w:pPr>
  </w:style>
  <w:style w:type="character" w:customStyle="1" w:styleId="a9">
    <w:name w:val="フッター (文字)"/>
    <w:basedOn w:val="a0"/>
    <w:link w:val="a8"/>
    <w:uiPriority w:val="99"/>
    <w:rsid w:val="009C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SHOUBOUSHO</cp:lastModifiedBy>
  <cp:revision>10</cp:revision>
  <cp:lastPrinted>2023-09-08T09:07:00Z</cp:lastPrinted>
  <dcterms:created xsi:type="dcterms:W3CDTF">2022-03-29T07:06:00Z</dcterms:created>
  <dcterms:modified xsi:type="dcterms:W3CDTF">2023-09-08T09:07:00Z</dcterms:modified>
</cp:coreProperties>
</file>